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F" w:rsidRDefault="00EF568F" w:rsidP="00EF568F">
      <w:pPr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BF0AD9">
        <w:rPr>
          <w:rFonts w:ascii="Times New Roman Tj" w:hAnsi="Times New Roman Tj"/>
          <w:b/>
          <w:sz w:val="28"/>
          <w:szCs w:val="28"/>
        </w:rPr>
        <w:t>Меъёр</w:t>
      </w:r>
      <w:r w:rsidR="004037E4">
        <w:rPr>
          <w:rFonts w:ascii="Palatino Linotype" w:hAnsi="Palatino Linotype"/>
          <w:b/>
          <w:sz w:val="28"/>
          <w:szCs w:val="28"/>
        </w:rPr>
        <w:t>ҳ</w:t>
      </w:r>
      <w:r w:rsidRPr="00BF0AD9">
        <w:rPr>
          <w:rFonts w:ascii="Times New Roman Tj" w:hAnsi="Times New Roman Tj"/>
          <w:b/>
          <w:sz w:val="28"/>
          <w:szCs w:val="28"/>
        </w:rPr>
        <w:t xml:space="preserve">ои </w:t>
      </w:r>
      <w:proofErr w:type="spellStart"/>
      <w:r w:rsidRPr="00BF0AD9">
        <w:rPr>
          <w:rFonts w:ascii="Times New Roman Tj" w:hAnsi="Times New Roman Tj"/>
          <w:b/>
          <w:sz w:val="28"/>
          <w:szCs w:val="28"/>
        </w:rPr>
        <w:t>муайян</w:t>
      </w:r>
      <w:proofErr w:type="spellEnd"/>
      <w:r w:rsidRPr="00BF0AD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Pr="00BF0AD9">
        <w:rPr>
          <w:rFonts w:ascii="Times New Roman Tj" w:hAnsi="Times New Roman Tj"/>
          <w:b/>
          <w:sz w:val="28"/>
          <w:szCs w:val="28"/>
        </w:rPr>
        <w:t>намудани</w:t>
      </w:r>
      <w:proofErr w:type="spellEnd"/>
      <w:r w:rsidRPr="00BF0AD9">
        <w:rPr>
          <w:rFonts w:ascii="Times New Roman Tj" w:hAnsi="Times New Roman Tj"/>
          <w:b/>
          <w:sz w:val="28"/>
          <w:szCs w:val="28"/>
        </w:rPr>
        <w:t xml:space="preserve"> </w:t>
      </w:r>
      <w:r>
        <w:rPr>
          <w:rFonts w:ascii="Times New Roman Tj" w:hAnsi="Times New Roman Tj"/>
          <w:b/>
          <w:bCs/>
          <w:sz w:val="28"/>
          <w:szCs w:val="28"/>
        </w:rPr>
        <w:t>ма</w:t>
      </w:r>
      <w:r w:rsidR="004037E4">
        <w:rPr>
          <w:rFonts w:ascii="Times New Roman Tj" w:hAnsi="Times New Roman Tj"/>
          <w:b/>
          <w:bCs/>
          <w:sz w:val="28"/>
          <w:szCs w:val="28"/>
        </w:rPr>
        <w:t>ҳ</w:t>
      </w:r>
      <w:r>
        <w:rPr>
          <w:rFonts w:ascii="Times New Roman Tj" w:hAnsi="Times New Roman Tj"/>
          <w:b/>
          <w:bCs/>
          <w:sz w:val="28"/>
          <w:szCs w:val="28"/>
        </w:rPr>
        <w:t xml:space="preserve">аллаи </w:t>
      </w:r>
      <w:r w:rsidRPr="002B5608">
        <w:rPr>
          <w:rFonts w:ascii="Times New Roman Tj" w:hAnsi="Times New Roman Tj"/>
          <w:b/>
          <w:bCs/>
          <w:sz w:val="28"/>
          <w:szCs w:val="28"/>
        </w:rPr>
        <w:t>бе</w:t>
      </w:r>
      <w:r w:rsidR="004037E4">
        <w:rPr>
          <w:rFonts w:ascii="Times New Roman Tj" w:hAnsi="Times New Roman Tj"/>
          <w:b/>
          <w:bCs/>
          <w:sz w:val="28"/>
          <w:szCs w:val="28"/>
        </w:rPr>
        <w:t>ҳ</w:t>
      </w:r>
      <w:r w:rsidRPr="002B5608">
        <w:rPr>
          <w:rFonts w:ascii="Times New Roman Tj" w:hAnsi="Times New Roman Tj"/>
          <w:b/>
          <w:bCs/>
          <w:sz w:val="28"/>
          <w:szCs w:val="28"/>
        </w:rPr>
        <w:t>тарин</w:t>
      </w:r>
    </w:p>
    <w:tbl>
      <w:tblPr>
        <w:tblStyle w:val="a3"/>
        <w:tblW w:w="15559" w:type="dxa"/>
        <w:tblLayout w:type="fixed"/>
        <w:tblLook w:val="04A0"/>
      </w:tblPr>
      <w:tblGrid>
        <w:gridCol w:w="652"/>
        <w:gridCol w:w="3709"/>
        <w:gridCol w:w="1688"/>
        <w:gridCol w:w="13"/>
        <w:gridCol w:w="1263"/>
        <w:gridCol w:w="13"/>
        <w:gridCol w:w="1559"/>
        <w:gridCol w:w="1134"/>
        <w:gridCol w:w="1396"/>
        <w:gridCol w:w="21"/>
        <w:gridCol w:w="1134"/>
        <w:gridCol w:w="993"/>
        <w:gridCol w:w="1134"/>
        <w:gridCol w:w="850"/>
      </w:tblGrid>
      <w:tr w:rsidR="00F8665D" w:rsidTr="002232BF">
        <w:trPr>
          <w:trHeight w:val="453"/>
        </w:trPr>
        <w:tc>
          <w:tcPr>
            <w:tcW w:w="652" w:type="dxa"/>
            <w:vMerge w:val="restart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709" w:type="dxa"/>
            <w:vMerge w:val="restart"/>
          </w:tcPr>
          <w:p w:rsidR="00F8665D" w:rsidRDefault="00F8665D" w:rsidP="00887E17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          </w:t>
            </w:r>
          </w:p>
          <w:p w:rsidR="00F8665D" w:rsidRDefault="00F8665D" w:rsidP="00887E17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нишонди</w:t>
            </w:r>
            <w:r w:rsidR="004037E4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4037E4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</w:t>
            </w:r>
          </w:p>
          <w:p w:rsidR="00F8665D" w:rsidRDefault="00F8665D" w:rsidP="00887E17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5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Нишонди</w:t>
            </w:r>
            <w:r w:rsidR="004037E4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анда</w:t>
            </w:r>
            <w:r w:rsidR="004037E4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барои</w:t>
            </w:r>
            <w:proofErr w:type="spellEnd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</w:t>
            </w:r>
            <w:r w:rsidR="004037E4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ои</w:t>
            </w:r>
          </w:p>
        </w:tc>
        <w:tc>
          <w:tcPr>
            <w:tcW w:w="5812" w:type="dxa"/>
            <w:gridSpan w:val="6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0"/>
                <w:szCs w:val="20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Ба</w:t>
            </w:r>
            <w:r w:rsidR="004037E4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огузор</w:t>
            </w:r>
            <w:r w:rsidR="004037E4">
              <w:rPr>
                <w:rFonts w:ascii="MS Mincho" w:eastAsia="MS Mincho" w:hAnsi="MS Mincho" w:cs="MS Mincho" w:hint="eastAsia"/>
                <w:b/>
                <w:i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аз 1 то 5</w:t>
            </w: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б</w:t>
            </w:r>
            <w:r w:rsidRPr="00BF09FC">
              <w:rPr>
                <w:rFonts w:ascii="Times New Roman Tj" w:hAnsi="Times New Roman Tj"/>
                <w:b/>
                <w:i/>
                <w:sz w:val="24"/>
                <w:szCs w:val="24"/>
              </w:rPr>
              <w:t>арои</w:t>
            </w:r>
            <w:proofErr w:type="spellEnd"/>
            <w:r w:rsidRPr="00BF09FC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 соли</w:t>
            </w: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Эзо</w:t>
            </w:r>
            <w:r w:rsidR="004037E4">
              <w:rPr>
                <w:rFonts w:ascii="Times New Roman Tj" w:hAnsi="Times New Roman Tj"/>
                <w:b/>
                <w:i/>
                <w:sz w:val="24"/>
                <w:szCs w:val="24"/>
              </w:rPr>
              <w:t>ҳ</w:t>
            </w:r>
          </w:p>
        </w:tc>
      </w:tr>
      <w:tr w:rsidR="00F8665D" w:rsidTr="002232BF">
        <w:trPr>
          <w:cantSplit/>
          <w:trHeight w:val="610"/>
        </w:trPr>
        <w:tc>
          <w:tcPr>
            <w:tcW w:w="652" w:type="dxa"/>
            <w:vMerge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2013</w:t>
            </w: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55" w:type="dxa"/>
            <w:gridSpan w:val="2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  <w:p w:rsidR="00F8665D" w:rsidRDefault="00F8665D" w:rsidP="00887E17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887E17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907" w:type="dxa"/>
            <w:gridSpan w:val="13"/>
          </w:tcPr>
          <w:p w:rsidR="00F8665D" w:rsidRDefault="00F8665D" w:rsidP="004037E4">
            <w:pPr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Н</w:t>
            </w:r>
            <w:r w:rsidRPr="00872CCF">
              <w:rPr>
                <w:rFonts w:ascii="Times New Roman Tj" w:hAnsi="Times New Roman Tj"/>
                <w:b/>
                <w:bCs/>
                <w:sz w:val="24"/>
                <w:szCs w:val="24"/>
              </w:rPr>
              <w:t>ишонд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и</w:t>
            </w:r>
            <w:r w:rsidR="004037E4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анда</w:t>
            </w:r>
            <w:r w:rsidR="004037E4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ои</w:t>
            </w:r>
            <w:r w:rsidRPr="00872CCF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/>
                <w:bCs/>
                <w:sz w:val="24"/>
                <w:szCs w:val="24"/>
              </w:rPr>
              <w:t>вазъи</w:t>
            </w:r>
            <w:proofErr w:type="spellEnd"/>
            <w:r w:rsidRPr="00872CCF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и</w:t>
            </w:r>
            <w:r w:rsidR="004037E4">
              <w:rPr>
                <w:rFonts w:ascii="Palatino Linotype" w:hAnsi="Palatino Linotype"/>
                <w:b/>
                <w:bCs/>
                <w:sz w:val="24"/>
                <w:szCs w:val="24"/>
              </w:rPr>
              <w:t>қ</w:t>
            </w:r>
            <w:r w:rsidRPr="00872CCF">
              <w:rPr>
                <w:rFonts w:ascii="Times New Roman Tj" w:hAnsi="Times New Roman Tj"/>
                <w:b/>
                <w:bCs/>
                <w:sz w:val="24"/>
                <w:szCs w:val="24"/>
              </w:rPr>
              <w:t>тисод</w:t>
            </w:r>
            <w:r w:rsidR="004037E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, и</w:t>
            </w:r>
            <w:r w:rsidR="004037E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ҷ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тимо</w:t>
            </w:r>
            <w:r w:rsidR="004037E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фар</w:t>
            </w:r>
            <w:r w:rsidR="004037E4">
              <w:rPr>
                <w:rFonts w:ascii="Times New Roman Tj" w:hAnsi="Times New Roman Tj"/>
                <w:b/>
                <w:bCs/>
                <w:sz w:val="24"/>
                <w:szCs w:val="24"/>
              </w:rPr>
              <w:t>ҳ</w:t>
            </w:r>
            <w:r>
              <w:rPr>
                <w:rFonts w:ascii="Times New Roman Tj" w:hAnsi="Times New Roman Tj"/>
                <w:b/>
                <w:bCs/>
                <w:sz w:val="24"/>
                <w:szCs w:val="24"/>
              </w:rPr>
              <w:t>анг</w:t>
            </w:r>
            <w:r w:rsidR="004037E4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ӣ</w:t>
            </w: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F8665D" w:rsidRPr="00DE65A4" w:rsidRDefault="00F8665D" w:rsidP="00887E17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Дастгирии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со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ибкор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F8665D" w:rsidRPr="00DE65A4" w:rsidRDefault="004037E4" w:rsidP="004037E4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алби</w:t>
            </w:r>
            <w:r w:rsidR="00F8665D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сармоя</w:t>
            </w:r>
            <w:proofErr w:type="spellEnd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со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ибкорони ватан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ободкор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 созандаг</w:t>
            </w:r>
            <w:r>
              <w:rPr>
                <w:rFonts w:ascii="Palatino Linotype" w:hAnsi="Palatino Linotype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бекорон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му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ирони ме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нат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F8665D" w:rsidRPr="00F26BE4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ои и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(</w:t>
            </w: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хона-интернат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тавонбахш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маркази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будубоши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р</w:t>
            </w:r>
            <w:proofErr w:type="gram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ўзона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хонаи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маъюбон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ку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F26BE4">
              <w:rPr>
                <w:rFonts w:ascii="Times New Roman Tj" w:hAnsi="Times New Roman Tj"/>
                <w:bCs/>
                <w:sz w:val="24"/>
                <w:szCs w:val="24"/>
              </w:rPr>
              <w:t>ансолон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F8665D" w:rsidRPr="00F26BE4" w:rsidRDefault="004037E4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F26BE4">
              <w:rPr>
                <w:rFonts w:ascii="Times New Roman Tj" w:hAnsi="Times New Roman Tj"/>
                <w:bCs/>
                <w:sz w:val="24"/>
                <w:szCs w:val="24"/>
              </w:rPr>
              <w:t>олати</w:t>
            </w:r>
            <w:r w:rsidR="00F8665D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F8665D" w:rsidRPr="00F26BE4">
              <w:rPr>
                <w:rFonts w:ascii="Times New Roman Tj" w:hAnsi="Times New Roman Tj"/>
                <w:bCs/>
                <w:sz w:val="24"/>
                <w:szCs w:val="24"/>
              </w:rPr>
              <w:t>хизматрасонии</w:t>
            </w:r>
            <w:proofErr w:type="spellEnd"/>
            <w:r w:rsidR="00F8665D" w:rsidRPr="00F26BE4">
              <w:rPr>
                <w:rFonts w:ascii="Times New Roman Tj" w:hAnsi="Times New Roman Tj"/>
                <w:bCs/>
                <w:sz w:val="24"/>
                <w:szCs w:val="24"/>
              </w:rPr>
              <w:t xml:space="preserve"> и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F8665D" w:rsidRPr="00F26BE4">
              <w:rPr>
                <w:rFonts w:ascii="Times New Roman Tj" w:hAnsi="Times New Roman Tj"/>
                <w:bCs/>
                <w:sz w:val="24"/>
                <w:szCs w:val="24"/>
              </w:rPr>
              <w:t>тимо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396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(беморхона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о, марказ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саломат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, бунго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тибб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Дастрас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ба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хизмат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расонии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тибби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оилав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688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Нишонди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анда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таваллуд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фавт</w:t>
            </w:r>
            <w:proofErr w:type="spellEnd"/>
          </w:p>
        </w:tc>
        <w:tc>
          <w:tcPr>
            <w:tcW w:w="1688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709" w:type="dxa"/>
          </w:tcPr>
          <w:p w:rsidR="00F8665D" w:rsidRPr="00872CCF" w:rsidRDefault="004037E4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олати санитарию бе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дошт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эпидемиолог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688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proofErr w:type="gram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Дастрасии</w:t>
            </w:r>
            <w:proofErr w:type="spellEnd"/>
            <w:proofErr w:type="gram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ол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ба оби ошомидан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истифодаи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сарфакорона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</w:p>
        </w:tc>
        <w:tc>
          <w:tcPr>
            <w:tcW w:w="1688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709" w:type="dxa"/>
          </w:tcPr>
          <w:p w:rsidR="00F8665D" w:rsidRPr="00872CCF" w:rsidRDefault="00F8665D" w:rsidP="004037E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Мав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уд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будан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олати 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атхона, 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аммом, партов</w:t>
            </w:r>
            <w:r w:rsidR="004037E4">
              <w:rPr>
                <w:rFonts w:ascii="Palatino Linotype" w:hAnsi="Palatino Linotype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ой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о)</w:t>
            </w:r>
          </w:p>
        </w:tc>
        <w:tc>
          <w:tcPr>
            <w:tcW w:w="1688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72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томактаб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Фарогирии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кўдакони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синнусоли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мутоби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ба муассиса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таълим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дигари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таълим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Таъмини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он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proofErr w:type="gram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мизу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курс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компютер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дигар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та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изот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мактаб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о, 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bookmarkStart w:id="0" w:name="_GoBack"/>
            <w:bookmarkEnd w:id="0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олати он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3709" w:type="dxa"/>
          </w:tcPr>
          <w:p w:rsidR="00F8665D" w:rsidRPr="00562084" w:rsidRDefault="00F8665D" w:rsidP="00887E17">
            <w:pPr>
              <w:rPr>
                <w:rFonts w:ascii="Times New Roman Tj" w:hAnsi="Times New Roman Tj"/>
                <w:i/>
                <w:sz w:val="28"/>
                <w:szCs w:val="28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Дастовард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муассиса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ангиву таълим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бахусус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клуб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о, китобхона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о, бо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ғҳ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олати ниго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убини он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иштирокчиён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дар чорабини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фар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анг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Дастовард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709" w:type="dxa"/>
          </w:tcPr>
          <w:p w:rsidR="00F8665D" w:rsidRPr="00872CCF" w:rsidRDefault="004037E4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олати</w:t>
            </w:r>
            <w:r w:rsidR="00F8665D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ниго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дории ёдгори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ои таърих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Намуди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к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ў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чаву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ро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рав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де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ма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алла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амоат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ша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рак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Ободон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олати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хонаву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кўча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амоат </w:t>
            </w:r>
            <w:proofErr w:type="spellStart"/>
            <w:proofErr w:type="gram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ша</w:t>
            </w:r>
            <w:proofErr w:type="gramEnd"/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рак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3709" w:type="dxa"/>
          </w:tcPr>
          <w:p w:rsidR="00F8665D" w:rsidRPr="00872CCF" w:rsidRDefault="00F8665D" w:rsidP="004037E4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Рангубор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сафед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кардани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бино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хона,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иншо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ти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шахс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, давлат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4037E4">
              <w:rPr>
                <w:rFonts w:ascii="Palatino Linotype" w:hAnsi="Palatino Linotype"/>
                <w:bCs/>
                <w:sz w:val="24"/>
                <w:szCs w:val="24"/>
              </w:rPr>
              <w:lastRenderedPageBreak/>
              <w:t>ғ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айри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укумат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lastRenderedPageBreak/>
              <w:t>24</w:t>
            </w:r>
          </w:p>
        </w:tc>
        <w:tc>
          <w:tcPr>
            <w:tcW w:w="3709" w:type="dxa"/>
          </w:tcPr>
          <w:p w:rsidR="00F8665D" w:rsidRPr="00872CCF" w:rsidRDefault="004037E4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олати</w:t>
            </w:r>
            <w:r w:rsidR="00F8665D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хона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ои исти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қ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омат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Кабудизоркун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, ни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олшинон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фоизи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сабзиши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он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Вазъи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варзиш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тарбияи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исмон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3709" w:type="dxa"/>
          </w:tcPr>
          <w:p w:rsidR="00F8665D" w:rsidRPr="00872CCF" w:rsidRDefault="004037E4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олати</w:t>
            </w:r>
            <w:r w:rsidR="00F8665D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марказ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r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="00F8665D" w:rsidRPr="00872CCF">
              <w:rPr>
                <w:rFonts w:ascii="Times New Roman Tj" w:hAnsi="Times New Roman Tj"/>
                <w:bCs/>
                <w:sz w:val="24"/>
                <w:szCs w:val="24"/>
              </w:rPr>
              <w:t>авонон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Майдон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proofErr w:type="gram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proofErr w:type="gram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толор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Рушди</w:t>
            </w:r>
            <w:proofErr w:type="spellEnd"/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сайё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мав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удияти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инфрасохтори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сайё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дарназардошти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шумораи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муассиса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ои варзиш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  <w:tr w:rsidR="00F8665D" w:rsidTr="002232BF">
        <w:tc>
          <w:tcPr>
            <w:tcW w:w="652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>
              <w:rPr>
                <w:rFonts w:ascii="Times New Roman Tj" w:hAnsi="Times New Roman Tj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3709" w:type="dxa"/>
          </w:tcPr>
          <w:p w:rsidR="00F8665D" w:rsidRPr="00872CCF" w:rsidRDefault="00F8665D" w:rsidP="00887E1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Фарогир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ба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варзиш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тарбияи</w:t>
            </w:r>
            <w:proofErr w:type="spellEnd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ҷ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исмон</w:t>
            </w:r>
            <w:r w:rsidR="004037E4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ӣ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, дастовард</w:t>
            </w:r>
            <w:r w:rsidR="004037E4">
              <w:rPr>
                <w:rFonts w:ascii="Times New Roman Tj" w:hAnsi="Times New Roman Tj"/>
                <w:bCs/>
                <w:sz w:val="24"/>
                <w:szCs w:val="24"/>
              </w:rPr>
              <w:t>ҳ</w:t>
            </w:r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 xml:space="preserve">ои </w:t>
            </w:r>
            <w:proofErr w:type="spellStart"/>
            <w:r w:rsidRPr="00872CCF">
              <w:rPr>
                <w:rFonts w:ascii="Times New Roman Tj" w:hAnsi="Times New Roman Tj"/>
                <w:bCs/>
                <w:sz w:val="24"/>
                <w:szCs w:val="24"/>
              </w:rPr>
              <w:t>назаррас</w:t>
            </w:r>
            <w:proofErr w:type="spellEnd"/>
          </w:p>
        </w:tc>
        <w:tc>
          <w:tcPr>
            <w:tcW w:w="1701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8665D" w:rsidRDefault="00F8665D" w:rsidP="00887E17">
            <w:pPr>
              <w:jc w:val="right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</w:tr>
    </w:tbl>
    <w:p w:rsidR="00F8665D" w:rsidRDefault="00F8665D" w:rsidP="00EF568F">
      <w:pPr>
        <w:jc w:val="center"/>
        <w:rPr>
          <w:rFonts w:ascii="Times New Roman Tj" w:hAnsi="Times New Roman Tj"/>
          <w:b/>
          <w:i/>
          <w:sz w:val="24"/>
          <w:szCs w:val="24"/>
        </w:rPr>
      </w:pPr>
    </w:p>
    <w:sectPr w:rsidR="00F8665D" w:rsidSect="00BD47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568F"/>
    <w:rsid w:val="001E401C"/>
    <w:rsid w:val="002232BF"/>
    <w:rsid w:val="004037E4"/>
    <w:rsid w:val="00494A30"/>
    <w:rsid w:val="00556FB3"/>
    <w:rsid w:val="009C189A"/>
    <w:rsid w:val="00B61445"/>
    <w:rsid w:val="00CC34CA"/>
    <w:rsid w:val="00EB049B"/>
    <w:rsid w:val="00EF568F"/>
    <w:rsid w:val="00F8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Suhrob</dc:creator>
  <cp:lastModifiedBy>UserXP</cp:lastModifiedBy>
  <cp:revision>6</cp:revision>
  <dcterms:created xsi:type="dcterms:W3CDTF">2016-04-04T09:23:00Z</dcterms:created>
  <dcterms:modified xsi:type="dcterms:W3CDTF">2016-04-21T04:39:00Z</dcterms:modified>
</cp:coreProperties>
</file>